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3C" w:rsidRDefault="00DD303C" w:rsidP="00DD303C">
      <w:pPr>
        <w:pStyle w:val="Bezmezer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Žádost</w:t>
      </w:r>
    </w:p>
    <w:p w:rsidR="00DD303C" w:rsidRDefault="00DD303C" w:rsidP="00DD303C">
      <w:pPr>
        <w:pStyle w:val="Bezmezer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o poskytování sociální služby: domov pro seniory* </w:t>
      </w:r>
    </w:p>
    <w:p w:rsidR="00DD303C" w:rsidRDefault="00DD303C" w:rsidP="00DD303C">
      <w:pPr>
        <w:pStyle w:val="Bezmezer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domov se zvláštním režimem*</w:t>
      </w:r>
    </w:p>
    <w:p w:rsidR="00DD303C" w:rsidRDefault="00DD303C" w:rsidP="00DD303C">
      <w:pPr>
        <w:pStyle w:val="Bezmez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(*nehodící se škrtněte)</w:t>
      </w:r>
    </w:p>
    <w:p w:rsidR="00DD303C" w:rsidRDefault="00DD303C" w:rsidP="00DD303C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Domov důchodců Ždírec, p. o., </w:t>
      </w:r>
    </w:p>
    <w:p w:rsidR="00DD303C" w:rsidRDefault="00DD303C" w:rsidP="00DD303C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Ždírec 43, </w:t>
      </w:r>
      <w:proofErr w:type="gramStart"/>
      <w:r>
        <w:rPr>
          <w:rFonts w:ascii="Times New Roman" w:hAnsi="Times New Roman"/>
          <w:b/>
          <w:sz w:val="24"/>
          <w:szCs w:val="24"/>
        </w:rPr>
        <w:t>588 13  Polná</w:t>
      </w:r>
      <w:proofErr w:type="gramEnd"/>
    </w:p>
    <w:p w:rsidR="00DD303C" w:rsidRDefault="00DD303C" w:rsidP="00DD303C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telefon: 561 111 306-7,   e-mail: </w:t>
      </w:r>
      <w:hyperlink r:id="rId6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socialni2@domovzdirec.cz</w:t>
        </w:r>
      </w:hyperlink>
      <w:r>
        <w:rPr>
          <w:rFonts w:ascii="Times New Roman" w:hAnsi="Times New Roman"/>
          <w:b/>
          <w:sz w:val="24"/>
          <w:szCs w:val="24"/>
        </w:rPr>
        <w:t xml:space="preserve">, www:domovzdirec.cz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2"/>
        <w:gridCol w:w="4246"/>
      </w:tblGrid>
      <w:tr w:rsidR="00DD303C" w:rsidTr="00DD303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přijetí žádosti: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3C" w:rsidRDefault="00DD303C">
            <w:pPr>
              <w:tabs>
                <w:tab w:val="left" w:pos="690"/>
                <w:tab w:val="center" w:pos="22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447800" cy="1417320"/>
                  <wp:effectExtent l="0" t="0" r="0" b="0"/>
                  <wp:docPr id="1" name="Obrázek 1" descr="logo_domovzdir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domovzdir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03C" w:rsidTr="00DD303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>
            <w:pPr>
              <w:pStyle w:val="Bezmezer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Žadatel: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Příjmení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rodné)                                                           Jméno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(křestní):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titul: ………………………………………….</w:t>
            </w:r>
          </w:p>
        </w:tc>
      </w:tr>
      <w:tr w:rsidR="00DD303C" w:rsidTr="00DD303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narození:            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03C" w:rsidRDefault="00DD303C">
            <w:pPr>
              <w:pStyle w:val="Bezmezer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Kontaktní telefon žadatele:</w:t>
            </w:r>
          </w:p>
        </w:tc>
      </w:tr>
      <w:tr w:rsidR="00DD303C" w:rsidTr="00DD30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Jste příjemcem příspěvku na péči: (škrtněte údaj, který neodpovídá):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ANO, jsem……. I.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stupně                                            NE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nejsem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II. stupně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III. stupně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IV. stupně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Pokud nejste příjemcem, máte podanou žádost o příspěvek na péči?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ANO, mám. Žádost jsem podal/a dne: ………………………………….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NE, nemám.                                              </w:t>
            </w:r>
          </w:p>
        </w:tc>
      </w:tr>
      <w:tr w:rsidR="00DD303C" w:rsidTr="00DD303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Trvalé bydliště: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Místo pobytu v době podání žádosti: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03C" w:rsidTr="00DD303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Máte někoho, kdo vám může pomoci při jednání o přijetí do našeho domova?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(pokud ano, uveďte jeho jméno, příjmení a kontaktní telefon, e-mail, můžete uvést i vztah k vám – např. syn, dcera, manžel, přítelkyně atd.). Pokud můžete, uveďte alespoň 2 osoby.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03C" w:rsidTr="00DD30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Využíváte nějaké sociální služby? (např. pečovatelská služba, osobní asistence, tísňová péče atd.)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Nepovinné údaje (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vyplňte jen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pokud chcete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to tak, že správnou variantu necháte, ostatní přeškrtnete):</w:t>
            </w: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Rodinný stav: </w:t>
            </w:r>
          </w:p>
          <w:p w:rsidR="00DD303C" w:rsidRDefault="00DD303C">
            <w:pPr>
              <w:pStyle w:val="Bezmezer"/>
              <w:pBdr>
                <w:between w:val="single" w:sz="4" w:space="1" w:color="auto"/>
              </w:pBdr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 xml:space="preserve">svobodná/ý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vdaná/ženatý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rozvedená/ý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vdova/vdovec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Životní povolání: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Dosažené vzdělání: 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základní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vyučená/ý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vyučená/ý s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maturitou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střední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vysokoškolské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Žijete: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sama/sám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u dcery/syna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 xml:space="preserve">v domě s peč.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službou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jiné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Pokud uvedete jako odpověď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jiné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vypište kde: 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Zdravotní pojišťovna:</w:t>
            </w: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Státní občanství:</w:t>
            </w: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Národnost:</w:t>
            </w:r>
          </w:p>
          <w:p w:rsidR="00DD303C" w:rsidRDefault="00DD303C" w:rsidP="007923BD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Důchod: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 xml:space="preserve">Starobní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vdovský/vdovecký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Invalidní</w:t>
            </w: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Výše: ………………………. Kč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303C" w:rsidTr="00DD303C">
        <w:trPr>
          <w:trHeight w:val="72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Místo pro Vás, pokud nám chcete něco důležitého k Vaší žádosti sdělit: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pBdr>
                <w:bottom w:val="single" w:sz="4" w:space="1" w:color="auto"/>
              </w:pBd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pBdr>
                <w:bottom w:val="single" w:sz="4" w:space="1" w:color="auto"/>
              </w:pBd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Pokud bude kapacita domova v době podání Vaší žádosti obsazena, přejete si Vaši žádost zařadit do evidence žadatelů?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ANO                                                         NE</w:t>
            </w:r>
            <w:proofErr w:type="gramEnd"/>
          </w:p>
          <w:p w:rsidR="00DD303C" w:rsidRDefault="00DD303C">
            <w:pPr>
              <w:pStyle w:val="Bezmezer"/>
              <w:pBdr>
                <w:bottom w:val="single" w:sz="4" w:space="1" w:color="auto"/>
              </w:pBd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Pokud jste odpověděli NE, přejete si Vaši žádost zaslat zpět na Vaši adresu?</w:t>
            </w:r>
          </w:p>
          <w:p w:rsidR="00DD303C" w:rsidRDefault="00DD303C">
            <w:pPr>
              <w:pStyle w:val="Bezmezer"/>
              <w:pBdr>
                <w:bottom w:val="single" w:sz="4" w:space="1" w:color="auto"/>
              </w:pBd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ANO                                                         NE</w:t>
            </w:r>
            <w:proofErr w:type="gramEnd"/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Prohlášení žadatele (nebo jeho zákonného zástupce):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Souhlasím s tím, aby poskytovatel sociální služby používal mé osobní údaje, včetně údajů o zdravotním stavu v rozsahu nezbytně nutném, k dalšímu zpracování žádosti dle §5 odst. 2 zákona 101/2000 Sb., v platném znění. Poskytovatel nebude tyto údaje používat ve svůj prospěch ani ve prospěch třetích osob. Svým podpisem uděluji souhlas ke shromažďování a uchovávání těchto dat od posouzení mé žádosti, přes mé přijetí, až do doby jejich archivace a skartace.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Prohlašuji, že veškeré údaje mnou uvedené v této žádosti jsou pravdivé. 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V/ve:………………………………………………. 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Dne: ……………………………………20…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……………………………………………………………………………..</w:t>
            </w:r>
          </w:p>
          <w:p w:rsidR="00DD303C" w:rsidRDefault="00DD303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podpis žadatele </w:t>
            </w:r>
          </w:p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Postup při podání žádosti: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Vyplňte žádost a u lékaře si nechte vyplnit formulář „Vyjádření lékaře“, ten je přílohou žádosti, bez které není možné žádost do evidence přijmout. 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 žádosti doložte kopii rozhodnutí o přiznání příspěvku na péči, pokud ho pobíráte.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Pokud využíváte jiné sociální služby, doložte tuto skutečnost potvrzením, kopií dokladu o využívání služby atd.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Má-li žadatel ustanoveného opatrovníka je třeba k žádosti doložit kopii listiny o ustanovení opatrovníka.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Pokud budete uplatňovat nárok na sníženou úhradu dle § 73 zák. 108/2006 Sb. o soc. službách v platném znění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tzn. že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Váš příjem je nízký a nedosahuje na plnou výši úhrady za pobyt a stravu v našem domově – doložte kopii aktuálního důchodového výměru. Výši úhrad v našem domově naleznete na našich letácích a internetových stránkách.</w:t>
            </w:r>
          </w:p>
          <w:p w:rsidR="00DD303C" w:rsidRDefault="00DD303C">
            <w:pPr>
              <w:pStyle w:val="Bezmezer"/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Abychom mohli ověřit údaje v žádosti, prosíme o předložení občanského průkazu pokud žádost přinesete osobně nebo o přiložení kopie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průkazu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která bude ihned po kontrole údajů skartována a nebude součástí žádosti.</w:t>
            </w:r>
          </w:p>
          <w:p w:rsidR="00DD303C" w:rsidRDefault="00DD303C">
            <w:pPr>
              <w:pStyle w:val="Bezmezer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single" w:sz="4" w:space="0" w:color="auto" w:frame="1"/>
              </w:rPr>
              <w:t>Kopie dokladů není třeba ověřovat.</w:t>
            </w:r>
          </w:p>
          <w:p w:rsidR="00DD303C" w:rsidRDefault="00DD303C">
            <w:pPr>
              <w:pStyle w:val="Bezmezer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 případě nejasnosti nás kontaktujte na tel: 561 111 306-7, 561 111 321.</w:t>
            </w:r>
          </w:p>
        </w:tc>
      </w:tr>
      <w:tr w:rsidR="00DD303C" w:rsidTr="00DD303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 w:rsidP="007923B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Záznamy poskytovatele soc. služby: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Žádost vyřizuje: ……………………………………………………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Zařazení do služby: DPS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DZR 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Další: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03C" w:rsidTr="00DD303C">
        <w:trPr>
          <w:trHeight w:val="346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Informace o dalším postupu při vyřizování žádosti: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 doručení vaší žádosti do DD Ždírec pracovníci pověření vyřizováním žádostí shromáždí kompletní podklady a posoudí, zda spadáte do cílové skupiny uživatelů a zda je vaše přijetí do domova možné. Posouzení proběhne zpravidla do 15 dnů ode dne podání žádosti se všemi přílohami. O zařazení nebo nezařazení Vaší žádosti do evidence žadatelů budete písemně vyrozuměn/a. V případě, že kapacita DD nebude aktuálně naplněna, bude Vám navržen termín jednání o zahájení poskytování služby a následně bude s Vámi uzavřena Smlouva o poskytování služby. Pokud bude kapacita DD naplněna, budete zařazen/a do evidence žadatelů. Poté, co se kapacita uvolní, bude Vám navržen termín zahájení poskytování služby a bude s vámi uzavřena Smlouva o poskytování služby.</w:t>
            </w:r>
          </w:p>
          <w:p w:rsidR="00DD303C" w:rsidRDefault="00DD303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 případě nezařazení do evidence žadatelů, budete o této skutečnosti písemně informován/a, a to včetně podrobného zdůvodnění. Pověřený pracovník vám v tomto případě poskytne informace o dalších možnostech řešení vaší situace.</w:t>
            </w:r>
          </w:p>
          <w:p w:rsidR="00DD303C" w:rsidRDefault="00DD303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 případě nejasnosti nás kontaktujte na tel: 561 111 306 -7.</w:t>
            </w:r>
          </w:p>
        </w:tc>
      </w:tr>
    </w:tbl>
    <w:p w:rsidR="00DD303C" w:rsidRDefault="00DD303C" w:rsidP="00DD303C"/>
    <w:p w:rsidR="00690932" w:rsidRDefault="00690932"/>
    <w:sectPr w:rsidR="00690932" w:rsidSect="00DD303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70F"/>
    <w:multiLevelType w:val="hybridMultilevel"/>
    <w:tmpl w:val="8B56C386"/>
    <w:lvl w:ilvl="0" w:tplc="FD42804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6D8"/>
    <w:multiLevelType w:val="hybridMultilevel"/>
    <w:tmpl w:val="7DAE0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C"/>
    <w:rsid w:val="00690932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D303C"/>
    <w:rPr>
      <w:color w:val="0000FF"/>
      <w:u w:val="single"/>
    </w:rPr>
  </w:style>
  <w:style w:type="paragraph" w:styleId="Bezmezer">
    <w:name w:val="No Spacing"/>
    <w:uiPriority w:val="1"/>
    <w:qFormat/>
    <w:rsid w:val="00DD303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D303C"/>
    <w:rPr>
      <w:color w:val="0000FF"/>
      <w:u w:val="single"/>
    </w:rPr>
  </w:style>
  <w:style w:type="paragraph" w:styleId="Bezmezer">
    <w:name w:val="No Spacing"/>
    <w:uiPriority w:val="1"/>
    <w:qFormat/>
    <w:rsid w:val="00DD303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i2@domovzdir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Bohuňovská</dc:creator>
  <cp:lastModifiedBy>Mgr. Hana Bohuňovská</cp:lastModifiedBy>
  <cp:revision>1</cp:revision>
  <dcterms:created xsi:type="dcterms:W3CDTF">2014-10-15T12:23:00Z</dcterms:created>
  <dcterms:modified xsi:type="dcterms:W3CDTF">2014-10-15T12:25:00Z</dcterms:modified>
</cp:coreProperties>
</file>